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CF" w:rsidRDefault="006827DD">
      <w:pPr>
        <w:rPr>
          <w:lang w:val="en-GB"/>
        </w:rPr>
      </w:pPr>
      <w:r>
        <w:rPr>
          <w:lang w:val="en-GB"/>
        </w:rPr>
        <w:t>Annex 6 – Experience</w:t>
      </w:r>
    </w:p>
    <w:p w:rsidR="006827DD" w:rsidRDefault="006827DD">
      <w:pPr>
        <w:rPr>
          <w:lang w:val="en-GB"/>
        </w:rPr>
      </w:pPr>
      <w:r>
        <w:rPr>
          <w:lang w:val="en-GB"/>
        </w:rPr>
        <w:t>Experience in any environmental sector (enlist maximum 5 experiences in the last five years)</w:t>
      </w:r>
    </w:p>
    <w:tbl>
      <w:tblPr>
        <w:tblpPr w:leftFromText="180" w:rightFromText="180" w:vertAnchor="page" w:horzAnchor="margin" w:tblpY="2356"/>
        <w:tblW w:w="1480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1985"/>
        <w:gridCol w:w="3685"/>
        <w:gridCol w:w="2268"/>
        <w:gridCol w:w="2268"/>
        <w:gridCol w:w="2552"/>
      </w:tblGrid>
      <w:tr w:rsidR="006827DD" w:rsidRPr="006827DD" w:rsidTr="006827DD">
        <w:trPr>
          <w:trHeight w:val="549"/>
          <w:tblCellSpacing w:w="20" w:type="dxa"/>
        </w:trPr>
        <w:tc>
          <w:tcPr>
            <w:tcW w:w="14729" w:type="dxa"/>
            <w:gridSpan w:val="6"/>
            <w:tcBorders>
              <w:top w:val="outset" w:sz="24" w:space="0" w:color="auto"/>
            </w:tcBorders>
            <w:shd w:val="clear" w:color="auto" w:fill="DAEEF3"/>
          </w:tcPr>
          <w:p w:rsidR="006827DD" w:rsidRPr="006827DD" w:rsidRDefault="006827DD" w:rsidP="006827DD">
            <w:pPr>
              <w:keepNext/>
              <w:keepLines/>
              <w:widowControl w:val="0"/>
              <w:spacing w:before="120"/>
              <w:rPr>
                <w:b/>
                <w:lang w:val="en-GB"/>
              </w:rPr>
            </w:pPr>
            <w:bookmarkStart w:id="0" w:name="_GoBack"/>
            <w:bookmarkEnd w:id="0"/>
            <w:r w:rsidRPr="006827DD">
              <w:rPr>
                <w:b/>
                <w:lang w:val="en-GB"/>
              </w:rPr>
              <w:t>Name of the organisation</w:t>
            </w:r>
            <w:r>
              <w:rPr>
                <w:b/>
                <w:lang w:val="en-GB"/>
              </w:rPr>
              <w:t xml:space="preserve"> (Lead Applicant):</w:t>
            </w:r>
          </w:p>
        </w:tc>
      </w:tr>
      <w:tr w:rsidR="006827DD" w:rsidRPr="006827DD" w:rsidTr="006827DD">
        <w:trPr>
          <w:trHeight w:val="923"/>
          <w:tblCellSpacing w:w="20" w:type="dxa"/>
        </w:trPr>
        <w:tc>
          <w:tcPr>
            <w:tcW w:w="7661" w:type="dxa"/>
            <w:gridSpan w:val="3"/>
          </w:tcPr>
          <w:p w:rsidR="006827DD" w:rsidRPr="00BA2A7F" w:rsidRDefault="006827DD" w:rsidP="006827DD">
            <w:pPr>
              <w:keepNext/>
              <w:keepLines/>
              <w:widowControl w:val="0"/>
              <w:spacing w:before="120"/>
              <w:rPr>
                <w:b/>
              </w:rPr>
            </w:pPr>
            <w:r w:rsidRPr="00BA2A7F">
              <w:rPr>
                <w:b/>
              </w:rPr>
              <w:t>Project title:</w:t>
            </w:r>
          </w:p>
        </w:tc>
        <w:tc>
          <w:tcPr>
            <w:tcW w:w="7028" w:type="dxa"/>
            <w:gridSpan w:val="3"/>
          </w:tcPr>
          <w:p w:rsidR="006827DD" w:rsidRPr="006827DD" w:rsidRDefault="006827DD" w:rsidP="006827DD">
            <w:pPr>
              <w:spacing w:before="120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Sector:</w:t>
            </w:r>
          </w:p>
        </w:tc>
      </w:tr>
      <w:tr w:rsidR="006827DD" w:rsidRPr="006827DD" w:rsidTr="006827DD">
        <w:trPr>
          <w:tblCellSpacing w:w="20" w:type="dxa"/>
        </w:trPr>
        <w:tc>
          <w:tcPr>
            <w:tcW w:w="1991" w:type="dxa"/>
          </w:tcPr>
          <w:p w:rsidR="006827DD" w:rsidRPr="006827DD" w:rsidRDefault="006827DD" w:rsidP="006827DD">
            <w:pPr>
              <w:keepNext/>
              <w:keepLines/>
              <w:widowControl w:val="0"/>
              <w:spacing w:before="120"/>
              <w:jc w:val="center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Location of the action</w:t>
            </w:r>
          </w:p>
          <w:p w:rsidR="006827DD" w:rsidRPr="006827DD" w:rsidRDefault="006827DD" w:rsidP="006827DD">
            <w:pPr>
              <w:keepNext/>
              <w:keepLines/>
              <w:widowControl w:val="0"/>
              <w:spacing w:before="120"/>
              <w:jc w:val="center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(Mandatory in Pelagonia Region)</w:t>
            </w:r>
          </w:p>
        </w:tc>
        <w:tc>
          <w:tcPr>
            <w:tcW w:w="1945" w:type="dxa"/>
          </w:tcPr>
          <w:p w:rsidR="006827DD" w:rsidRPr="006827DD" w:rsidRDefault="006827DD" w:rsidP="006827DD">
            <w:pPr>
              <w:keepNext/>
              <w:keepLines/>
              <w:widowControl w:val="0"/>
              <w:spacing w:before="120"/>
              <w:jc w:val="center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 xml:space="preserve">Cost of the action </w:t>
            </w:r>
          </w:p>
          <w:p w:rsidR="006827DD" w:rsidRPr="006827DD" w:rsidRDefault="006827DD" w:rsidP="006827DD">
            <w:pPr>
              <w:keepNext/>
              <w:keepLines/>
              <w:widowControl w:val="0"/>
              <w:tabs>
                <w:tab w:val="left" w:pos="526"/>
                <w:tab w:val="center" w:pos="849"/>
              </w:tabs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ab/>
            </w:r>
            <w:r w:rsidRPr="006827DD">
              <w:rPr>
                <w:b/>
                <w:lang w:val="en-GB"/>
              </w:rPr>
              <w:tab/>
              <w:t>(EUR)</w:t>
            </w:r>
          </w:p>
        </w:tc>
        <w:tc>
          <w:tcPr>
            <w:tcW w:w="3645" w:type="dxa"/>
          </w:tcPr>
          <w:p w:rsidR="006827DD" w:rsidRPr="006827DD" w:rsidRDefault="006827DD" w:rsidP="006827DD">
            <w:pPr>
              <w:keepNext/>
              <w:keepLines/>
              <w:widowControl w:val="0"/>
              <w:spacing w:before="120"/>
              <w:jc w:val="center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Role:  coordinator,</w:t>
            </w:r>
          </w:p>
          <w:p w:rsidR="006827DD" w:rsidRPr="006827DD" w:rsidRDefault="006827DD" w:rsidP="006827DD">
            <w:pPr>
              <w:keepNext/>
              <w:keepLines/>
              <w:widowControl w:val="0"/>
              <w:jc w:val="center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co-beneficiary, affiliated entity</w:t>
            </w:r>
          </w:p>
        </w:tc>
        <w:tc>
          <w:tcPr>
            <w:tcW w:w="2228" w:type="dxa"/>
          </w:tcPr>
          <w:p w:rsidR="006827DD" w:rsidRPr="006827DD" w:rsidRDefault="006827DD" w:rsidP="006827DD">
            <w:pPr>
              <w:keepNext/>
              <w:keepLines/>
              <w:widowControl w:val="0"/>
              <w:spacing w:before="120"/>
              <w:jc w:val="center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Donors to the action (name)</w:t>
            </w:r>
            <w:r w:rsidRPr="00385DA6">
              <w:rPr>
                <w:rStyle w:val="FootnoteReference"/>
                <w:rFonts w:eastAsiaTheme="minorHAnsi"/>
                <w:b/>
                <w:szCs w:val="16"/>
                <w:lang w:val="en-GB"/>
              </w:rPr>
              <w:footnoteReference w:id="1"/>
            </w:r>
          </w:p>
        </w:tc>
        <w:tc>
          <w:tcPr>
            <w:tcW w:w="2228" w:type="dxa"/>
          </w:tcPr>
          <w:p w:rsidR="006827DD" w:rsidRPr="00046536" w:rsidRDefault="006827DD" w:rsidP="006827DD">
            <w:pPr>
              <w:keepNext/>
              <w:keepLines/>
              <w:widowControl w:val="0"/>
              <w:spacing w:before="120"/>
              <w:jc w:val="center"/>
              <w:rPr>
                <w:b/>
              </w:rPr>
            </w:pPr>
            <w:r w:rsidRPr="00046536">
              <w:rPr>
                <w:b/>
              </w:rPr>
              <w:t>Amount contributed (by donor)</w:t>
            </w:r>
          </w:p>
        </w:tc>
        <w:tc>
          <w:tcPr>
            <w:tcW w:w="2492" w:type="dxa"/>
          </w:tcPr>
          <w:p w:rsidR="006827DD" w:rsidRPr="006827DD" w:rsidRDefault="006827DD" w:rsidP="006827DD">
            <w:pPr>
              <w:keepNext/>
              <w:keepLines/>
              <w:widowControl w:val="0"/>
              <w:spacing w:before="120"/>
              <w:jc w:val="center"/>
              <w:rPr>
                <w:lang w:val="en-GB"/>
              </w:rPr>
            </w:pPr>
            <w:r w:rsidRPr="006827DD">
              <w:rPr>
                <w:b/>
                <w:lang w:val="en-GB"/>
              </w:rPr>
              <w:t xml:space="preserve">Dates </w:t>
            </w:r>
            <w:r w:rsidRPr="006827DD">
              <w:rPr>
                <w:lang w:val="en-GB"/>
              </w:rPr>
              <w:t>(from..to)</w:t>
            </w:r>
          </w:p>
          <w:p w:rsidR="006827DD" w:rsidRPr="006827DD" w:rsidRDefault="006827DD" w:rsidP="006827DD">
            <w:pPr>
              <w:keepNext/>
              <w:keepLines/>
              <w:widowControl w:val="0"/>
              <w:jc w:val="center"/>
              <w:rPr>
                <w:b/>
                <w:lang w:val="en-GB"/>
              </w:rPr>
            </w:pPr>
            <w:r w:rsidRPr="006827DD">
              <w:rPr>
                <w:lang w:val="en-GB"/>
              </w:rPr>
              <w:t xml:space="preserve">dd/mm/yyyy </w:t>
            </w:r>
          </w:p>
        </w:tc>
      </w:tr>
      <w:tr w:rsidR="006827DD" w:rsidRPr="00BA2A7F" w:rsidTr="006827DD">
        <w:trPr>
          <w:trHeight w:val="911"/>
          <w:tblCellSpacing w:w="20" w:type="dxa"/>
        </w:trPr>
        <w:tc>
          <w:tcPr>
            <w:tcW w:w="1991" w:type="dxa"/>
          </w:tcPr>
          <w:p w:rsidR="006827DD" w:rsidRPr="00BA2A7F" w:rsidRDefault="006827DD" w:rsidP="006827DD">
            <w:pPr>
              <w:keepNext/>
              <w:keepLines/>
              <w:widowControl w:val="0"/>
              <w:spacing w:before="120"/>
            </w:pPr>
            <w:r w:rsidRPr="00BA2A7F">
              <w:t>…</w:t>
            </w:r>
          </w:p>
        </w:tc>
        <w:tc>
          <w:tcPr>
            <w:tcW w:w="1945" w:type="dxa"/>
          </w:tcPr>
          <w:p w:rsidR="006827DD" w:rsidRPr="00BA2A7F" w:rsidRDefault="006827DD" w:rsidP="006827DD">
            <w:pPr>
              <w:keepNext/>
              <w:keepLines/>
              <w:widowControl w:val="0"/>
              <w:spacing w:before="120"/>
            </w:pPr>
            <w:r w:rsidRPr="00BA2A7F">
              <w:t>…</w:t>
            </w:r>
          </w:p>
        </w:tc>
        <w:tc>
          <w:tcPr>
            <w:tcW w:w="3645" w:type="dxa"/>
          </w:tcPr>
          <w:p w:rsidR="006827DD" w:rsidRPr="00BA2A7F" w:rsidRDefault="006827DD" w:rsidP="006827DD">
            <w:pPr>
              <w:keepNext/>
              <w:keepLines/>
              <w:widowControl w:val="0"/>
              <w:spacing w:before="120"/>
            </w:pPr>
            <w:r w:rsidRPr="00BA2A7F">
              <w:t>…</w:t>
            </w:r>
          </w:p>
        </w:tc>
        <w:tc>
          <w:tcPr>
            <w:tcW w:w="2228" w:type="dxa"/>
          </w:tcPr>
          <w:p w:rsidR="006827DD" w:rsidRPr="00BA2A7F" w:rsidRDefault="006827DD" w:rsidP="006827DD">
            <w:pPr>
              <w:keepNext/>
              <w:keepLines/>
              <w:widowControl w:val="0"/>
              <w:spacing w:before="120"/>
            </w:pPr>
            <w:r w:rsidRPr="00BA2A7F">
              <w:t>…</w:t>
            </w:r>
          </w:p>
        </w:tc>
        <w:tc>
          <w:tcPr>
            <w:tcW w:w="2228" w:type="dxa"/>
          </w:tcPr>
          <w:p w:rsidR="006827DD" w:rsidRPr="00BA2A7F" w:rsidRDefault="006827DD" w:rsidP="006827DD">
            <w:pPr>
              <w:keepNext/>
              <w:keepLines/>
              <w:widowControl w:val="0"/>
              <w:spacing w:before="120"/>
            </w:pPr>
            <w:r w:rsidRPr="00BA2A7F">
              <w:t>…</w:t>
            </w:r>
          </w:p>
        </w:tc>
        <w:tc>
          <w:tcPr>
            <w:tcW w:w="2492" w:type="dxa"/>
          </w:tcPr>
          <w:p w:rsidR="006827DD" w:rsidRPr="00BA2A7F" w:rsidRDefault="006827DD" w:rsidP="006827DD">
            <w:pPr>
              <w:keepNext/>
              <w:keepLines/>
              <w:widowControl w:val="0"/>
              <w:spacing w:before="120"/>
            </w:pPr>
            <w:r w:rsidRPr="00BA2A7F">
              <w:t>…</w:t>
            </w:r>
          </w:p>
        </w:tc>
      </w:tr>
      <w:tr w:rsidR="006827DD" w:rsidRPr="006827DD" w:rsidTr="006827DD">
        <w:trPr>
          <w:trHeight w:val="1896"/>
          <w:tblCellSpacing w:w="20" w:type="dxa"/>
        </w:trPr>
        <w:tc>
          <w:tcPr>
            <w:tcW w:w="3976" w:type="dxa"/>
            <w:gridSpan w:val="2"/>
            <w:tcBorders>
              <w:bottom w:val="outset" w:sz="24" w:space="0" w:color="auto"/>
            </w:tcBorders>
          </w:tcPr>
          <w:p w:rsidR="006827DD" w:rsidRPr="006827DD" w:rsidRDefault="006827DD" w:rsidP="006827DD">
            <w:pPr>
              <w:keepNext/>
              <w:keepLines/>
              <w:widowControl w:val="0"/>
              <w:spacing w:before="120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Objectives and results of the action</w:t>
            </w:r>
            <w:r>
              <w:rPr>
                <w:b/>
                <w:lang w:val="en-GB"/>
              </w:rPr>
              <w:t xml:space="preserve"> (maximum 10 rows)</w:t>
            </w:r>
          </w:p>
        </w:tc>
        <w:tc>
          <w:tcPr>
            <w:tcW w:w="10713" w:type="dxa"/>
            <w:gridSpan w:val="4"/>
            <w:tcBorders>
              <w:bottom w:val="outset" w:sz="24" w:space="0" w:color="auto"/>
            </w:tcBorders>
          </w:tcPr>
          <w:p w:rsidR="006827DD" w:rsidRPr="006827DD" w:rsidRDefault="006827DD" w:rsidP="006827DD">
            <w:pPr>
              <w:spacing w:before="120"/>
              <w:rPr>
                <w:b/>
                <w:lang w:val="en-GB"/>
              </w:rPr>
            </w:pPr>
          </w:p>
        </w:tc>
      </w:tr>
    </w:tbl>
    <w:p w:rsidR="006827DD" w:rsidRDefault="006827DD">
      <w:pPr>
        <w:rPr>
          <w:lang w:val="en-GB"/>
        </w:rPr>
      </w:pPr>
    </w:p>
    <w:p w:rsidR="006827DD" w:rsidRDefault="006827DD">
      <w:pPr>
        <w:rPr>
          <w:lang w:val="en-GB"/>
        </w:rPr>
      </w:pPr>
    </w:p>
    <w:p w:rsidR="006827DD" w:rsidRDefault="006827DD">
      <w:pPr>
        <w:rPr>
          <w:lang w:val="en-GB"/>
        </w:rPr>
      </w:pPr>
      <w:r>
        <w:rPr>
          <w:lang w:val="en-GB"/>
        </w:rPr>
        <w:lastRenderedPageBreak/>
        <w:t>Experience in other sectors (enlist maximum 5 experiences in the last five years):</w:t>
      </w:r>
    </w:p>
    <w:tbl>
      <w:tblPr>
        <w:tblpPr w:leftFromText="180" w:rightFromText="180" w:vertAnchor="page" w:horzAnchor="margin" w:tblpY="2356"/>
        <w:tblW w:w="1480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1985"/>
        <w:gridCol w:w="3685"/>
        <w:gridCol w:w="2268"/>
        <w:gridCol w:w="2268"/>
        <w:gridCol w:w="2552"/>
      </w:tblGrid>
      <w:tr w:rsidR="006827DD" w:rsidRPr="006827DD" w:rsidTr="004A7698">
        <w:trPr>
          <w:trHeight w:val="549"/>
          <w:tblCellSpacing w:w="20" w:type="dxa"/>
        </w:trPr>
        <w:tc>
          <w:tcPr>
            <w:tcW w:w="14729" w:type="dxa"/>
            <w:gridSpan w:val="6"/>
            <w:tcBorders>
              <w:top w:val="outset" w:sz="24" w:space="0" w:color="auto"/>
            </w:tcBorders>
            <w:shd w:val="clear" w:color="auto" w:fill="DAEEF3"/>
          </w:tcPr>
          <w:p w:rsidR="006827DD" w:rsidRPr="006827DD" w:rsidRDefault="006827DD" w:rsidP="004A7698">
            <w:pPr>
              <w:keepNext/>
              <w:keepLines/>
              <w:widowControl w:val="0"/>
              <w:spacing w:before="120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Name of the organisation</w:t>
            </w:r>
            <w:r>
              <w:rPr>
                <w:b/>
                <w:lang w:val="en-GB"/>
              </w:rPr>
              <w:t xml:space="preserve"> (Lead Applicant):</w:t>
            </w:r>
          </w:p>
        </w:tc>
      </w:tr>
      <w:tr w:rsidR="006827DD" w:rsidRPr="006827DD" w:rsidTr="004A7698">
        <w:trPr>
          <w:trHeight w:val="923"/>
          <w:tblCellSpacing w:w="20" w:type="dxa"/>
        </w:trPr>
        <w:tc>
          <w:tcPr>
            <w:tcW w:w="7661" w:type="dxa"/>
            <w:gridSpan w:val="3"/>
          </w:tcPr>
          <w:p w:rsidR="006827DD" w:rsidRPr="00BA2A7F" w:rsidRDefault="006827DD" w:rsidP="004A7698">
            <w:pPr>
              <w:keepNext/>
              <w:keepLines/>
              <w:widowControl w:val="0"/>
              <w:spacing w:before="120"/>
              <w:rPr>
                <w:b/>
              </w:rPr>
            </w:pPr>
            <w:r w:rsidRPr="00BA2A7F">
              <w:rPr>
                <w:b/>
              </w:rPr>
              <w:t>Project title:</w:t>
            </w:r>
          </w:p>
        </w:tc>
        <w:tc>
          <w:tcPr>
            <w:tcW w:w="7028" w:type="dxa"/>
            <w:gridSpan w:val="3"/>
          </w:tcPr>
          <w:p w:rsidR="006827DD" w:rsidRPr="006827DD" w:rsidRDefault="006827DD" w:rsidP="004A7698">
            <w:pPr>
              <w:spacing w:before="120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Sector:</w:t>
            </w:r>
          </w:p>
        </w:tc>
      </w:tr>
      <w:tr w:rsidR="006827DD" w:rsidRPr="006827DD" w:rsidTr="004A7698">
        <w:trPr>
          <w:tblCellSpacing w:w="20" w:type="dxa"/>
        </w:trPr>
        <w:tc>
          <w:tcPr>
            <w:tcW w:w="1991" w:type="dxa"/>
          </w:tcPr>
          <w:p w:rsidR="006827DD" w:rsidRPr="006827DD" w:rsidRDefault="006827DD" w:rsidP="004A7698">
            <w:pPr>
              <w:keepNext/>
              <w:keepLines/>
              <w:widowControl w:val="0"/>
              <w:spacing w:before="120"/>
              <w:jc w:val="center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Location of the action</w:t>
            </w:r>
          </w:p>
          <w:p w:rsidR="006827DD" w:rsidRPr="006827DD" w:rsidRDefault="006827DD" w:rsidP="004A7698">
            <w:pPr>
              <w:keepNext/>
              <w:keepLines/>
              <w:widowControl w:val="0"/>
              <w:spacing w:before="120"/>
              <w:jc w:val="center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(Mandatory in Pelagonia Region)</w:t>
            </w:r>
          </w:p>
        </w:tc>
        <w:tc>
          <w:tcPr>
            <w:tcW w:w="1945" w:type="dxa"/>
          </w:tcPr>
          <w:p w:rsidR="006827DD" w:rsidRPr="006827DD" w:rsidRDefault="006827DD" w:rsidP="004A7698">
            <w:pPr>
              <w:keepNext/>
              <w:keepLines/>
              <w:widowControl w:val="0"/>
              <w:spacing w:before="120"/>
              <w:jc w:val="center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 xml:space="preserve">Cost of the action </w:t>
            </w:r>
          </w:p>
          <w:p w:rsidR="006827DD" w:rsidRPr="006827DD" w:rsidRDefault="006827DD" w:rsidP="004A7698">
            <w:pPr>
              <w:keepNext/>
              <w:keepLines/>
              <w:widowControl w:val="0"/>
              <w:tabs>
                <w:tab w:val="left" w:pos="526"/>
                <w:tab w:val="center" w:pos="849"/>
              </w:tabs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ab/>
            </w:r>
            <w:r w:rsidRPr="006827DD">
              <w:rPr>
                <w:b/>
                <w:lang w:val="en-GB"/>
              </w:rPr>
              <w:tab/>
              <w:t>(EUR)</w:t>
            </w:r>
          </w:p>
        </w:tc>
        <w:tc>
          <w:tcPr>
            <w:tcW w:w="3645" w:type="dxa"/>
          </w:tcPr>
          <w:p w:rsidR="006827DD" w:rsidRPr="006827DD" w:rsidRDefault="006827DD" w:rsidP="004A7698">
            <w:pPr>
              <w:keepNext/>
              <w:keepLines/>
              <w:widowControl w:val="0"/>
              <w:spacing w:before="120"/>
              <w:jc w:val="center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Role:  coordinator,</w:t>
            </w:r>
          </w:p>
          <w:p w:rsidR="006827DD" w:rsidRPr="006827DD" w:rsidRDefault="006827DD" w:rsidP="004A7698">
            <w:pPr>
              <w:keepNext/>
              <w:keepLines/>
              <w:widowControl w:val="0"/>
              <w:jc w:val="center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co-beneficiary, affiliated entity</w:t>
            </w:r>
          </w:p>
        </w:tc>
        <w:tc>
          <w:tcPr>
            <w:tcW w:w="2228" w:type="dxa"/>
          </w:tcPr>
          <w:p w:rsidR="006827DD" w:rsidRPr="006827DD" w:rsidRDefault="006827DD" w:rsidP="004A7698">
            <w:pPr>
              <w:keepNext/>
              <w:keepLines/>
              <w:widowControl w:val="0"/>
              <w:spacing w:before="120"/>
              <w:jc w:val="center"/>
              <w:rPr>
                <w:b/>
                <w:lang w:val="en-GB"/>
              </w:rPr>
            </w:pPr>
            <w:r w:rsidRPr="006827DD">
              <w:rPr>
                <w:b/>
                <w:lang w:val="en-GB"/>
              </w:rPr>
              <w:t>Donors to the action (name)</w:t>
            </w:r>
            <w:r w:rsidRPr="00385DA6">
              <w:rPr>
                <w:rStyle w:val="FootnoteReference"/>
                <w:rFonts w:eastAsiaTheme="minorHAnsi"/>
                <w:b/>
                <w:szCs w:val="16"/>
                <w:lang w:val="en-GB"/>
              </w:rPr>
              <w:footnoteReference w:id="2"/>
            </w:r>
          </w:p>
        </w:tc>
        <w:tc>
          <w:tcPr>
            <w:tcW w:w="2228" w:type="dxa"/>
          </w:tcPr>
          <w:p w:rsidR="006827DD" w:rsidRPr="00046536" w:rsidRDefault="006827DD" w:rsidP="004A7698">
            <w:pPr>
              <w:keepNext/>
              <w:keepLines/>
              <w:widowControl w:val="0"/>
              <w:spacing w:before="120"/>
              <w:jc w:val="center"/>
              <w:rPr>
                <w:b/>
              </w:rPr>
            </w:pPr>
            <w:r w:rsidRPr="00046536">
              <w:rPr>
                <w:b/>
              </w:rPr>
              <w:t>Amount contributed (by donor)</w:t>
            </w:r>
          </w:p>
        </w:tc>
        <w:tc>
          <w:tcPr>
            <w:tcW w:w="2492" w:type="dxa"/>
          </w:tcPr>
          <w:p w:rsidR="006827DD" w:rsidRPr="006827DD" w:rsidRDefault="006827DD" w:rsidP="004A7698">
            <w:pPr>
              <w:keepNext/>
              <w:keepLines/>
              <w:widowControl w:val="0"/>
              <w:spacing w:before="120"/>
              <w:jc w:val="center"/>
              <w:rPr>
                <w:lang w:val="en-GB"/>
              </w:rPr>
            </w:pPr>
            <w:r w:rsidRPr="006827DD">
              <w:rPr>
                <w:b/>
                <w:lang w:val="en-GB"/>
              </w:rPr>
              <w:t xml:space="preserve">Dates </w:t>
            </w:r>
            <w:r w:rsidRPr="006827DD">
              <w:rPr>
                <w:lang w:val="en-GB"/>
              </w:rPr>
              <w:t>(from..to)</w:t>
            </w:r>
          </w:p>
          <w:p w:rsidR="006827DD" w:rsidRPr="006827DD" w:rsidRDefault="006827DD" w:rsidP="004A7698">
            <w:pPr>
              <w:keepNext/>
              <w:keepLines/>
              <w:widowControl w:val="0"/>
              <w:jc w:val="center"/>
              <w:rPr>
                <w:b/>
                <w:lang w:val="en-GB"/>
              </w:rPr>
            </w:pPr>
            <w:r w:rsidRPr="006827DD">
              <w:rPr>
                <w:lang w:val="en-GB"/>
              </w:rPr>
              <w:t xml:space="preserve">dd/mm/yyyy </w:t>
            </w:r>
          </w:p>
        </w:tc>
      </w:tr>
      <w:tr w:rsidR="006827DD" w:rsidRPr="00BA2A7F" w:rsidTr="004A7698">
        <w:trPr>
          <w:trHeight w:val="911"/>
          <w:tblCellSpacing w:w="20" w:type="dxa"/>
        </w:trPr>
        <w:tc>
          <w:tcPr>
            <w:tcW w:w="1991" w:type="dxa"/>
          </w:tcPr>
          <w:p w:rsidR="006827DD" w:rsidRPr="00BA2A7F" w:rsidRDefault="006827DD" w:rsidP="004A7698">
            <w:pPr>
              <w:keepNext/>
              <w:keepLines/>
              <w:widowControl w:val="0"/>
              <w:spacing w:before="120"/>
            </w:pPr>
            <w:r w:rsidRPr="00BA2A7F">
              <w:t>…</w:t>
            </w:r>
          </w:p>
        </w:tc>
        <w:tc>
          <w:tcPr>
            <w:tcW w:w="1945" w:type="dxa"/>
          </w:tcPr>
          <w:p w:rsidR="006827DD" w:rsidRPr="00BA2A7F" w:rsidRDefault="006827DD" w:rsidP="004A7698">
            <w:pPr>
              <w:keepNext/>
              <w:keepLines/>
              <w:widowControl w:val="0"/>
              <w:spacing w:before="120"/>
            </w:pPr>
            <w:r w:rsidRPr="00BA2A7F">
              <w:t>…</w:t>
            </w:r>
          </w:p>
        </w:tc>
        <w:tc>
          <w:tcPr>
            <w:tcW w:w="3645" w:type="dxa"/>
          </w:tcPr>
          <w:p w:rsidR="006827DD" w:rsidRPr="00BA2A7F" w:rsidRDefault="006827DD" w:rsidP="004A7698">
            <w:pPr>
              <w:keepNext/>
              <w:keepLines/>
              <w:widowControl w:val="0"/>
              <w:spacing w:before="120"/>
            </w:pPr>
            <w:r w:rsidRPr="00BA2A7F">
              <w:t>…</w:t>
            </w:r>
          </w:p>
        </w:tc>
        <w:tc>
          <w:tcPr>
            <w:tcW w:w="2228" w:type="dxa"/>
          </w:tcPr>
          <w:p w:rsidR="006827DD" w:rsidRPr="00BA2A7F" w:rsidRDefault="006827DD" w:rsidP="004A7698">
            <w:pPr>
              <w:keepNext/>
              <w:keepLines/>
              <w:widowControl w:val="0"/>
              <w:spacing w:before="120"/>
            </w:pPr>
            <w:r w:rsidRPr="00BA2A7F">
              <w:t>…</w:t>
            </w:r>
          </w:p>
        </w:tc>
        <w:tc>
          <w:tcPr>
            <w:tcW w:w="2228" w:type="dxa"/>
          </w:tcPr>
          <w:p w:rsidR="006827DD" w:rsidRPr="00BA2A7F" w:rsidRDefault="006827DD" w:rsidP="004A7698">
            <w:pPr>
              <w:keepNext/>
              <w:keepLines/>
              <w:widowControl w:val="0"/>
              <w:spacing w:before="120"/>
            </w:pPr>
            <w:r w:rsidRPr="00BA2A7F">
              <w:t>…</w:t>
            </w:r>
          </w:p>
        </w:tc>
        <w:tc>
          <w:tcPr>
            <w:tcW w:w="2492" w:type="dxa"/>
          </w:tcPr>
          <w:p w:rsidR="006827DD" w:rsidRPr="00BA2A7F" w:rsidRDefault="006827DD" w:rsidP="004A7698">
            <w:pPr>
              <w:keepNext/>
              <w:keepLines/>
              <w:widowControl w:val="0"/>
              <w:spacing w:before="120"/>
            </w:pPr>
            <w:r w:rsidRPr="00BA2A7F">
              <w:t>…</w:t>
            </w:r>
          </w:p>
        </w:tc>
      </w:tr>
    </w:tbl>
    <w:p w:rsidR="006827DD" w:rsidRPr="006827DD" w:rsidRDefault="006827DD">
      <w:pPr>
        <w:rPr>
          <w:lang w:val="en-GB"/>
        </w:rPr>
      </w:pPr>
    </w:p>
    <w:sectPr w:rsidR="006827DD" w:rsidRPr="006827DD" w:rsidSect="006827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B2B" w:rsidRDefault="00003B2B" w:rsidP="006827DD">
      <w:pPr>
        <w:spacing w:after="0" w:line="240" w:lineRule="auto"/>
      </w:pPr>
      <w:r>
        <w:separator/>
      </w:r>
    </w:p>
  </w:endnote>
  <w:endnote w:type="continuationSeparator" w:id="0">
    <w:p w:rsidR="00003B2B" w:rsidRDefault="00003B2B" w:rsidP="0068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B2B" w:rsidRDefault="00003B2B" w:rsidP="006827DD">
      <w:pPr>
        <w:spacing w:after="0" w:line="240" w:lineRule="auto"/>
      </w:pPr>
      <w:r>
        <w:separator/>
      </w:r>
    </w:p>
  </w:footnote>
  <w:footnote w:type="continuationSeparator" w:id="0">
    <w:p w:rsidR="00003B2B" w:rsidRDefault="00003B2B" w:rsidP="006827DD">
      <w:pPr>
        <w:spacing w:after="0" w:line="240" w:lineRule="auto"/>
      </w:pPr>
      <w:r>
        <w:continuationSeparator/>
      </w:r>
    </w:p>
  </w:footnote>
  <w:footnote w:id="1">
    <w:p w:rsidR="006827DD" w:rsidRPr="00460E83" w:rsidRDefault="006827DD" w:rsidP="006827DD">
      <w:pPr>
        <w:pStyle w:val="FootnoteText"/>
      </w:pPr>
    </w:p>
  </w:footnote>
  <w:footnote w:id="2">
    <w:p w:rsidR="006827DD" w:rsidRPr="00460E83" w:rsidRDefault="006827DD" w:rsidP="0098108D">
      <w:pPr>
        <w:pStyle w:val="FootnoteText"/>
        <w:ind w:left="0" w:firstLine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2C"/>
    <w:rsid w:val="00003B2B"/>
    <w:rsid w:val="006827DD"/>
    <w:rsid w:val="0098108D"/>
    <w:rsid w:val="00B959CF"/>
    <w:rsid w:val="00E9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8F063-8F56-4192-BC5E-CE3A777C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autoRedefine/>
    <w:uiPriority w:val="99"/>
    <w:qFormat/>
    <w:rsid w:val="006827DD"/>
    <w:pPr>
      <w:widowControl w:val="0"/>
      <w:tabs>
        <w:tab w:val="left" w:pos="284"/>
      </w:tabs>
      <w:spacing w:after="80" w:line="240" w:lineRule="auto"/>
      <w:ind w:left="284" w:hanging="142"/>
      <w:jc w:val="both"/>
    </w:pPr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uiPriority w:val="99"/>
    <w:rsid w:val="006827DD"/>
    <w:rPr>
      <w:rFonts w:ascii="Times New Roman" w:eastAsia="Times New Roman" w:hAnsi="Times New Roman" w:cs="Times New Roman"/>
      <w:sz w:val="18"/>
      <w:szCs w:val="18"/>
    </w:rPr>
  </w:style>
  <w:style w:type="paragraph" w:customStyle="1" w:styleId="Char2">
    <w:name w:val="Char2"/>
    <w:basedOn w:val="Normal"/>
    <w:link w:val="FootnoteReference"/>
    <w:rsid w:val="006827DD"/>
    <w:pPr>
      <w:spacing w:line="240" w:lineRule="exact"/>
    </w:pPr>
    <w:rPr>
      <w:rFonts w:ascii="Times New Roman" w:eastAsia="Times New Roman" w:hAnsi="Times New Roman" w:cs="Times New Roman"/>
      <w:sz w:val="16"/>
      <w:vertAlign w:val="superscript"/>
      <w:lang w:val="en-US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basedOn w:val="DefaultParagraphFont"/>
    <w:link w:val="Char2"/>
    <w:qFormat/>
    <w:rsid w:val="006827DD"/>
    <w:rPr>
      <w:rFonts w:ascii="Times New Roman" w:eastAsia="Times New Roman" w:hAnsi="Times New Roman" w:cs="Times New Roman"/>
      <w:sz w:val="16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</cp:lastModifiedBy>
  <cp:revision>2</cp:revision>
  <dcterms:created xsi:type="dcterms:W3CDTF">2025-12-12T07:36:00Z</dcterms:created>
  <dcterms:modified xsi:type="dcterms:W3CDTF">2025-12-12T08:04:00Z</dcterms:modified>
</cp:coreProperties>
</file>